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F" w:rsidRDefault="00416680" w:rsidP="00416680">
      <w:pPr>
        <w:jc w:val="center"/>
        <w:rPr>
          <w:rFonts w:ascii="Bahnschrift SemiBold Condensed" w:hAnsi="Bahnschrift SemiBold Condensed"/>
          <w:sz w:val="28"/>
          <w:szCs w:val="28"/>
        </w:rPr>
      </w:pPr>
      <w:r w:rsidRPr="00416680">
        <w:rPr>
          <w:rFonts w:ascii="Bahnschrift SemiBold Condensed" w:hAnsi="Bahnschrift SemiBold Condensed"/>
          <w:sz w:val="28"/>
          <w:szCs w:val="28"/>
        </w:rPr>
        <w:t>THE UPSTAIRS SURGERY</w:t>
      </w:r>
    </w:p>
    <w:p w:rsidR="00416680" w:rsidRDefault="00416680" w:rsidP="00416680">
      <w:pPr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Contact Details Update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Name: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Surname: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of Birth: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Home Number: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Mobile Number: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6680" w:rsidTr="00416680">
        <w:tc>
          <w:tcPr>
            <w:tcW w:w="2943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Email:</w:t>
            </w:r>
          </w:p>
        </w:tc>
        <w:tc>
          <w:tcPr>
            <w:tcW w:w="6299" w:type="dxa"/>
          </w:tcPr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  <w:p w:rsidR="00416680" w:rsidRDefault="00416680" w:rsidP="0041668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16680" w:rsidRDefault="00416680" w:rsidP="00416680">
      <w:pPr>
        <w:rPr>
          <w:rFonts w:cstheme="minorHAnsi"/>
          <w:sz w:val="28"/>
          <w:szCs w:val="28"/>
        </w:rPr>
      </w:pPr>
    </w:p>
    <w:p w:rsidR="00416680" w:rsidRDefault="00416680" w:rsidP="004166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complete and return by email to </w:t>
      </w:r>
      <w:hyperlink r:id="rId6" w:history="1">
        <w:r w:rsidRPr="00C37345">
          <w:rPr>
            <w:rStyle w:val="Hyperlink"/>
            <w:rFonts w:cstheme="minorHAnsi"/>
            <w:sz w:val="28"/>
            <w:szCs w:val="28"/>
          </w:rPr>
          <w:t>theupstairssurgery@nhs.net</w:t>
        </w:r>
      </w:hyperlink>
    </w:p>
    <w:p w:rsidR="00416680" w:rsidRPr="00606275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b/>
          <w:sz w:val="24"/>
          <w:szCs w:val="24"/>
        </w:rPr>
      </w:pPr>
      <w:r w:rsidRPr="00606275">
        <w:rPr>
          <w:rFonts w:ascii="Candara" w:eastAsia="Arial Unicode MS" w:hAnsi="Candara" w:cs="Arial Unicode MS"/>
          <w:b/>
          <w:sz w:val="24"/>
          <w:szCs w:val="24"/>
        </w:rPr>
        <w:t>MOBILE TEXT MESSAGING SERVICE</w:t>
      </w:r>
    </w:p>
    <w:p w:rsidR="00416680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sz w:val="24"/>
          <w:szCs w:val="24"/>
        </w:rPr>
      </w:pPr>
    </w:p>
    <w:p w:rsidR="00416680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We have a 2-way text messaging service that:</w:t>
      </w:r>
    </w:p>
    <w:p w:rsidR="00416680" w:rsidRPr="00606275" w:rsidRDefault="00416680" w:rsidP="00416680">
      <w:pPr>
        <w:pStyle w:val="ListParagraph"/>
        <w:numPr>
          <w:ilvl w:val="0"/>
          <w:numId w:val="1"/>
        </w:numPr>
        <w:spacing w:after="0"/>
        <w:ind w:right="-307"/>
        <w:rPr>
          <w:rFonts w:ascii="Candara" w:eastAsia="Arial Unicode MS" w:hAnsi="Candara" w:cs="Arial Unicode MS"/>
          <w:sz w:val="24"/>
          <w:szCs w:val="24"/>
        </w:rPr>
      </w:pPr>
      <w:r w:rsidRPr="00606275">
        <w:rPr>
          <w:rFonts w:ascii="Candara" w:eastAsia="Arial Unicode MS" w:hAnsi="Candara" w:cs="Arial Unicode MS"/>
          <w:sz w:val="24"/>
          <w:szCs w:val="24"/>
        </w:rPr>
        <w:t>Send appointment reminders to patients</w:t>
      </w:r>
    </w:p>
    <w:p w:rsidR="00416680" w:rsidRPr="00606275" w:rsidRDefault="00416680" w:rsidP="00416680">
      <w:pPr>
        <w:pStyle w:val="ListParagraph"/>
        <w:numPr>
          <w:ilvl w:val="0"/>
          <w:numId w:val="1"/>
        </w:numPr>
        <w:spacing w:after="0"/>
        <w:ind w:right="-307"/>
        <w:rPr>
          <w:rFonts w:ascii="Candara" w:eastAsia="Arial Unicode MS" w:hAnsi="Candara" w:cs="Arial Unicode MS"/>
          <w:sz w:val="24"/>
          <w:szCs w:val="24"/>
        </w:rPr>
      </w:pPr>
      <w:r w:rsidRPr="00606275">
        <w:rPr>
          <w:rFonts w:ascii="Candara" w:eastAsia="Arial Unicode MS" w:hAnsi="Candara" w:cs="Arial Unicode MS"/>
          <w:sz w:val="24"/>
          <w:szCs w:val="24"/>
        </w:rPr>
        <w:t>Allows patients to text back should they need to cancel their appointments</w:t>
      </w:r>
    </w:p>
    <w:p w:rsidR="00416680" w:rsidRPr="00606275" w:rsidRDefault="00416680" w:rsidP="00416680">
      <w:pPr>
        <w:pStyle w:val="ListParagraph"/>
        <w:numPr>
          <w:ilvl w:val="0"/>
          <w:numId w:val="1"/>
        </w:numPr>
        <w:spacing w:after="0"/>
        <w:ind w:right="-307"/>
        <w:rPr>
          <w:rFonts w:ascii="Candara" w:eastAsia="Arial Unicode MS" w:hAnsi="Candara" w:cs="Arial Unicode MS"/>
          <w:sz w:val="24"/>
          <w:szCs w:val="24"/>
        </w:rPr>
      </w:pPr>
      <w:r w:rsidRPr="00606275">
        <w:rPr>
          <w:rFonts w:ascii="Candara" w:eastAsia="Arial Unicode MS" w:hAnsi="Candara" w:cs="Arial Unicode MS"/>
          <w:sz w:val="24"/>
          <w:szCs w:val="24"/>
        </w:rPr>
        <w:t>Allow surgery to send any actions required on patients test results</w:t>
      </w:r>
    </w:p>
    <w:p w:rsidR="00416680" w:rsidRDefault="00416680" w:rsidP="00416680">
      <w:pPr>
        <w:pStyle w:val="ListParagraph"/>
        <w:numPr>
          <w:ilvl w:val="0"/>
          <w:numId w:val="1"/>
        </w:numPr>
        <w:spacing w:after="0"/>
        <w:ind w:right="-307"/>
        <w:rPr>
          <w:rFonts w:ascii="Candara" w:eastAsia="Arial Unicode MS" w:hAnsi="Candara" w:cs="Arial Unicode MS"/>
          <w:sz w:val="24"/>
          <w:szCs w:val="24"/>
        </w:rPr>
      </w:pPr>
      <w:r w:rsidRPr="00606275">
        <w:rPr>
          <w:rFonts w:ascii="Candara" w:eastAsia="Arial Unicode MS" w:hAnsi="Candara" w:cs="Arial Unicode MS"/>
          <w:sz w:val="24"/>
          <w:szCs w:val="24"/>
        </w:rPr>
        <w:t>Allow surgery to send out health campaigns</w:t>
      </w:r>
    </w:p>
    <w:p w:rsidR="00416680" w:rsidRPr="00606275" w:rsidRDefault="00416680" w:rsidP="00416680">
      <w:pPr>
        <w:pStyle w:val="ListParagraph"/>
        <w:spacing w:after="0"/>
        <w:ind w:left="294" w:right="-307"/>
        <w:rPr>
          <w:rFonts w:ascii="Candara" w:eastAsia="Arial Unicode MS" w:hAnsi="Candara" w:cs="Arial Unicode MS"/>
          <w:sz w:val="24"/>
          <w:szCs w:val="24"/>
        </w:rPr>
      </w:pPr>
    </w:p>
    <w:p w:rsidR="00416680" w:rsidRPr="00677AD6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b/>
          <w:sz w:val="24"/>
          <w:szCs w:val="24"/>
        </w:rPr>
      </w:pPr>
      <w:r w:rsidRPr="00677AD6">
        <w:rPr>
          <w:rFonts w:ascii="Candara" w:eastAsia="Arial Unicode MS" w:hAnsi="Candara" w:cs="Arial Unicode MS"/>
          <w:b/>
          <w:sz w:val="24"/>
          <w:szCs w:val="24"/>
        </w:rPr>
        <w:t>By providing us with your mobile number you are automatically opted into the service.</w:t>
      </w:r>
    </w:p>
    <w:p w:rsidR="00416680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sz w:val="24"/>
          <w:szCs w:val="24"/>
        </w:rPr>
      </w:pPr>
    </w:p>
    <w:p w:rsidR="00416680" w:rsidRDefault="00416680" w:rsidP="00416680">
      <w:pPr>
        <w:spacing w:after="0"/>
        <w:ind w:left="-426" w:right="-307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 xml:space="preserve">Please tick here if you wish to opt out  </w:t>
      </w:r>
      <w:r>
        <w:rPr>
          <w:rFonts w:ascii="Candara" w:eastAsia="Arial Unicode MS" w:hAnsi="Candara" w:cs="Arial Unicode MS"/>
          <w:sz w:val="24"/>
          <w:szCs w:val="24"/>
        </w:rPr>
        <w:sym w:font="Wingdings" w:char="F06F"/>
      </w:r>
    </w:p>
    <w:p w:rsidR="00416680" w:rsidRPr="00416680" w:rsidRDefault="00416680" w:rsidP="00416680">
      <w:pPr>
        <w:rPr>
          <w:rFonts w:cstheme="minorHAnsi"/>
          <w:sz w:val="28"/>
          <w:szCs w:val="28"/>
        </w:rPr>
      </w:pPr>
    </w:p>
    <w:sectPr w:rsidR="00416680" w:rsidRPr="00416680" w:rsidSect="0041668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03FD"/>
    <w:multiLevelType w:val="hybridMultilevel"/>
    <w:tmpl w:val="7174C8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0"/>
    <w:rsid w:val="001B3AAF"/>
    <w:rsid w:val="004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680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680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upstairs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4A1B232D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 Louise (F82019) Assistant Practice Manager</dc:creator>
  <cp:lastModifiedBy>Maskell Louise (F82019) Assistant Practice Manager</cp:lastModifiedBy>
  <cp:revision>1</cp:revision>
  <dcterms:created xsi:type="dcterms:W3CDTF">2021-02-18T11:00:00Z</dcterms:created>
  <dcterms:modified xsi:type="dcterms:W3CDTF">2021-02-18T11:04:00Z</dcterms:modified>
</cp:coreProperties>
</file>