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A4" w:rsidRPr="004C415D" w:rsidRDefault="004C415D" w:rsidP="004C415D">
      <w:pPr>
        <w:jc w:val="center"/>
        <w:rPr>
          <w:b/>
          <w:sz w:val="40"/>
          <w:szCs w:val="40"/>
          <w:u w:val="single"/>
        </w:rPr>
      </w:pPr>
      <w:r w:rsidRPr="004C415D">
        <w:rPr>
          <w:b/>
          <w:sz w:val="40"/>
          <w:szCs w:val="40"/>
          <w:u w:val="single"/>
        </w:rPr>
        <w:t>THE UPSTAIRS SURGERY</w:t>
      </w:r>
    </w:p>
    <w:p w:rsidR="004C415D" w:rsidRPr="004C415D" w:rsidRDefault="004C415D" w:rsidP="004C415D">
      <w:pPr>
        <w:jc w:val="center"/>
        <w:rPr>
          <w:b/>
          <w:sz w:val="44"/>
          <w:szCs w:val="44"/>
          <w:u w:val="single"/>
        </w:rPr>
      </w:pPr>
    </w:p>
    <w:p w:rsidR="004C415D" w:rsidRPr="004C415D" w:rsidRDefault="004C415D" w:rsidP="004C415D">
      <w:pPr>
        <w:jc w:val="center"/>
        <w:rPr>
          <w:b/>
          <w:sz w:val="56"/>
          <w:szCs w:val="56"/>
          <w:u w:val="single"/>
        </w:rPr>
      </w:pPr>
      <w:r w:rsidRPr="004C415D">
        <w:rPr>
          <w:b/>
          <w:sz w:val="56"/>
          <w:szCs w:val="56"/>
          <w:u w:val="single"/>
        </w:rPr>
        <w:t>ZERO TOLERANCE POLICY</w:t>
      </w:r>
    </w:p>
    <w:p w:rsidR="004C415D" w:rsidRPr="004C415D" w:rsidRDefault="004C415D" w:rsidP="004C415D">
      <w:pPr>
        <w:jc w:val="center"/>
        <w:rPr>
          <w:b/>
          <w:sz w:val="40"/>
          <w:szCs w:val="40"/>
        </w:rPr>
      </w:pPr>
    </w:p>
    <w:p w:rsidR="004C415D" w:rsidRPr="004C415D" w:rsidRDefault="004C415D" w:rsidP="004C415D">
      <w:pPr>
        <w:jc w:val="center"/>
        <w:rPr>
          <w:b/>
          <w:sz w:val="40"/>
          <w:szCs w:val="40"/>
        </w:rPr>
      </w:pPr>
    </w:p>
    <w:p w:rsidR="004C415D" w:rsidRPr="004C415D" w:rsidRDefault="004C415D" w:rsidP="004C415D">
      <w:pPr>
        <w:jc w:val="center"/>
        <w:rPr>
          <w:b/>
          <w:sz w:val="40"/>
          <w:szCs w:val="40"/>
        </w:rPr>
      </w:pPr>
      <w:r w:rsidRPr="004C415D">
        <w:rPr>
          <w:b/>
          <w:sz w:val="40"/>
          <w:szCs w:val="40"/>
        </w:rPr>
        <w:t>The Upstairs Surgery supports the Government’s “Zero Tolerance” campaign for Health Service Staff.  This states that GPs and their staff have a right to care for others without fear of being attacked or abused.</w:t>
      </w:r>
    </w:p>
    <w:p w:rsidR="004C415D" w:rsidRPr="004C415D" w:rsidRDefault="004C415D" w:rsidP="004C415D">
      <w:pPr>
        <w:jc w:val="center"/>
        <w:rPr>
          <w:b/>
          <w:sz w:val="40"/>
          <w:szCs w:val="40"/>
        </w:rPr>
      </w:pPr>
    </w:p>
    <w:p w:rsidR="004C415D" w:rsidRPr="004C415D" w:rsidRDefault="004C415D" w:rsidP="004C415D">
      <w:pPr>
        <w:jc w:val="center"/>
        <w:rPr>
          <w:b/>
          <w:sz w:val="40"/>
          <w:szCs w:val="40"/>
        </w:rPr>
      </w:pPr>
      <w:r w:rsidRPr="004C415D">
        <w:rPr>
          <w:b/>
          <w:sz w:val="40"/>
          <w:szCs w:val="40"/>
        </w:rPr>
        <w:t>Aggressive behaviour, be it violent or abusive, will not be tolerated and will results in you being removed from the practice list.</w:t>
      </w:r>
    </w:p>
    <w:p w:rsidR="004C415D" w:rsidRPr="004C415D" w:rsidRDefault="004C415D" w:rsidP="004C415D">
      <w:pPr>
        <w:jc w:val="center"/>
        <w:rPr>
          <w:b/>
          <w:sz w:val="40"/>
          <w:szCs w:val="40"/>
        </w:rPr>
      </w:pPr>
    </w:p>
    <w:p w:rsidR="004C415D" w:rsidRPr="004C415D" w:rsidRDefault="004C415D" w:rsidP="004C415D">
      <w:pPr>
        <w:jc w:val="center"/>
        <w:rPr>
          <w:b/>
          <w:sz w:val="40"/>
          <w:szCs w:val="40"/>
        </w:rPr>
      </w:pPr>
      <w:r w:rsidRPr="004C415D">
        <w:rPr>
          <w:b/>
          <w:sz w:val="40"/>
          <w:szCs w:val="40"/>
        </w:rPr>
        <w:t>In summary, we will not hesitate to remove patients from our practice list who use abusive, violent, threatening or offensive behaviour towards any member of our staff.</w:t>
      </w:r>
    </w:p>
    <w:p w:rsidR="004C415D" w:rsidRPr="004C415D" w:rsidRDefault="004C415D" w:rsidP="004C415D">
      <w:pPr>
        <w:jc w:val="center"/>
        <w:rPr>
          <w:b/>
          <w:sz w:val="40"/>
          <w:szCs w:val="40"/>
        </w:rPr>
      </w:pPr>
    </w:p>
    <w:p w:rsidR="004C415D" w:rsidRDefault="004C415D" w:rsidP="004C415D">
      <w:pPr>
        <w:jc w:val="center"/>
        <w:rPr>
          <w:b/>
          <w:sz w:val="40"/>
          <w:szCs w:val="40"/>
        </w:rPr>
      </w:pPr>
      <w:r w:rsidRPr="004C415D">
        <w:rPr>
          <w:b/>
          <w:sz w:val="40"/>
          <w:szCs w:val="40"/>
        </w:rPr>
        <w:t xml:space="preserve">We ask that you treat all staff courteously, and in return, expect the same from us.  </w:t>
      </w:r>
    </w:p>
    <w:p w:rsidR="004C415D" w:rsidRDefault="004C415D" w:rsidP="004C415D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4C415D" w:rsidSect="004C415D">
      <w:pgSz w:w="16838" w:h="11906" w:orient="landscape" w:code="9"/>
      <w:pgMar w:top="1418" w:right="1418" w:bottom="1418" w:left="1418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5D"/>
    <w:rsid w:val="00076FC8"/>
    <w:rsid w:val="004C415D"/>
    <w:rsid w:val="00B3529C"/>
    <w:rsid w:val="00E302BE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8DCB6C3D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2018-12-07T13:39:00Z</dcterms:created>
  <dcterms:modified xsi:type="dcterms:W3CDTF">2018-12-07T13:45:00Z</dcterms:modified>
</cp:coreProperties>
</file>